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F4ED" w14:textId="77777777" w:rsidR="00F5682C" w:rsidRDefault="00F5682C" w:rsidP="00F5682C">
      <w:pPr>
        <w:jc w:val="center"/>
        <w:rPr>
          <w:b/>
          <w:bCs/>
          <w:sz w:val="28"/>
          <w:szCs w:val="28"/>
        </w:rPr>
      </w:pPr>
    </w:p>
    <w:p w14:paraId="588C6861" w14:textId="3E4F14A6" w:rsidR="00C66814" w:rsidRPr="00F5682C" w:rsidRDefault="00F5682C" w:rsidP="00F5682C">
      <w:pPr>
        <w:jc w:val="center"/>
        <w:rPr>
          <w:b/>
          <w:bCs/>
          <w:sz w:val="28"/>
          <w:szCs w:val="28"/>
        </w:rPr>
      </w:pPr>
      <w:r w:rsidRPr="00F5682C">
        <w:rPr>
          <w:b/>
          <w:bCs/>
          <w:sz w:val="28"/>
          <w:szCs w:val="28"/>
        </w:rPr>
        <w:t>PLANO DE AÇÃO NACIONAL PARA O USO SUSTENTÁVEL DE PRODUTOS FITOFARMACÊUTICOS 2025 – 2030</w:t>
      </w:r>
    </w:p>
    <w:p w14:paraId="6E4431EF" w14:textId="19DA7926" w:rsidR="00F5682C" w:rsidRDefault="00F5682C" w:rsidP="00F5682C">
      <w:pPr>
        <w:jc w:val="center"/>
      </w:pPr>
      <w:r>
        <w:t>CONSULTA PÚBLICA</w:t>
      </w:r>
    </w:p>
    <w:p w14:paraId="09B9784F" w14:textId="1FB58AAC" w:rsidR="00F5682C" w:rsidRDefault="00F5682C" w:rsidP="00F5682C">
      <w:pPr>
        <w:jc w:val="center"/>
      </w:pPr>
      <w:r>
        <w:t>QUADRO DE COMENTÁRIOS</w:t>
      </w:r>
    </w:p>
    <w:p w14:paraId="1475680A" w14:textId="77777777" w:rsidR="00F5682C" w:rsidRDefault="00F5682C" w:rsidP="00F5682C">
      <w:pPr>
        <w:jc w:val="center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4110"/>
        <w:gridCol w:w="6628"/>
      </w:tblGrid>
      <w:tr w:rsidR="00F5682C" w:rsidRPr="00F5682C" w14:paraId="7138F996" w14:textId="77777777" w:rsidTr="00F5682C">
        <w:trPr>
          <w:trHeight w:val="567"/>
        </w:trPr>
        <w:tc>
          <w:tcPr>
            <w:tcW w:w="1696" w:type="dxa"/>
          </w:tcPr>
          <w:p w14:paraId="6181D652" w14:textId="2D82CE11" w:rsidR="00F5682C" w:rsidRPr="00F5682C" w:rsidRDefault="00F5682C" w:rsidP="00F5682C">
            <w:pPr>
              <w:jc w:val="center"/>
              <w:rPr>
                <w:b/>
                <w:bCs/>
              </w:rPr>
            </w:pPr>
            <w:r w:rsidRPr="00F5682C">
              <w:rPr>
                <w:b/>
                <w:bCs/>
              </w:rPr>
              <w:t>Secção</w:t>
            </w:r>
            <w:r w:rsidRPr="00F5682C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</w:tcPr>
          <w:p w14:paraId="4D07F87B" w14:textId="0E282C6F" w:rsidR="00F5682C" w:rsidRPr="00F5682C" w:rsidRDefault="00F5682C" w:rsidP="00F5682C">
            <w:pPr>
              <w:jc w:val="center"/>
              <w:rPr>
                <w:b/>
                <w:bCs/>
              </w:rPr>
            </w:pPr>
            <w:r w:rsidRPr="00F5682C">
              <w:rPr>
                <w:b/>
                <w:bCs/>
              </w:rPr>
              <w:t>Página</w:t>
            </w:r>
          </w:p>
        </w:tc>
        <w:tc>
          <w:tcPr>
            <w:tcW w:w="4110" w:type="dxa"/>
          </w:tcPr>
          <w:p w14:paraId="45D467B7" w14:textId="5A1688B2" w:rsidR="00F5682C" w:rsidRPr="00F5682C" w:rsidRDefault="00F5682C" w:rsidP="00F5682C">
            <w:pPr>
              <w:jc w:val="center"/>
              <w:rPr>
                <w:b/>
                <w:bCs/>
              </w:rPr>
            </w:pPr>
            <w:r w:rsidRPr="00F5682C">
              <w:rPr>
                <w:b/>
                <w:bCs/>
              </w:rPr>
              <w:t>Parágrafo</w:t>
            </w:r>
          </w:p>
        </w:tc>
        <w:tc>
          <w:tcPr>
            <w:tcW w:w="6628" w:type="dxa"/>
          </w:tcPr>
          <w:p w14:paraId="009BB9F1" w14:textId="5BFDA0DE" w:rsidR="00F5682C" w:rsidRPr="00F5682C" w:rsidRDefault="00F5682C" w:rsidP="00F5682C">
            <w:pPr>
              <w:jc w:val="center"/>
              <w:rPr>
                <w:b/>
                <w:bCs/>
              </w:rPr>
            </w:pPr>
            <w:r w:rsidRPr="00F5682C">
              <w:rPr>
                <w:b/>
                <w:bCs/>
              </w:rPr>
              <w:t>Comentários</w:t>
            </w:r>
          </w:p>
        </w:tc>
      </w:tr>
      <w:tr w:rsidR="00F5682C" w14:paraId="78EE8A3D" w14:textId="77777777" w:rsidTr="00F5682C">
        <w:trPr>
          <w:trHeight w:val="567"/>
        </w:trPr>
        <w:tc>
          <w:tcPr>
            <w:tcW w:w="1696" w:type="dxa"/>
          </w:tcPr>
          <w:p w14:paraId="31CBE1AF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759DD50E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43037C29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77BF1752" w14:textId="77777777" w:rsidR="00F5682C" w:rsidRDefault="00F5682C" w:rsidP="00F5682C">
            <w:pPr>
              <w:jc w:val="center"/>
            </w:pPr>
          </w:p>
        </w:tc>
      </w:tr>
      <w:tr w:rsidR="00F5682C" w14:paraId="3E525763" w14:textId="77777777" w:rsidTr="00F5682C">
        <w:trPr>
          <w:trHeight w:val="567"/>
        </w:trPr>
        <w:tc>
          <w:tcPr>
            <w:tcW w:w="1696" w:type="dxa"/>
          </w:tcPr>
          <w:p w14:paraId="723A4443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4059B327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4C3ABFE6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04E0C781" w14:textId="77777777" w:rsidR="00F5682C" w:rsidRDefault="00F5682C" w:rsidP="00F5682C">
            <w:pPr>
              <w:jc w:val="center"/>
            </w:pPr>
          </w:p>
        </w:tc>
      </w:tr>
      <w:tr w:rsidR="00F5682C" w14:paraId="74C18762" w14:textId="77777777" w:rsidTr="00F5682C">
        <w:trPr>
          <w:trHeight w:val="567"/>
        </w:trPr>
        <w:tc>
          <w:tcPr>
            <w:tcW w:w="1696" w:type="dxa"/>
          </w:tcPr>
          <w:p w14:paraId="77EF3B4A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2FC28D48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55B2BF53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4562A786" w14:textId="77777777" w:rsidR="00F5682C" w:rsidRDefault="00F5682C" w:rsidP="00F5682C">
            <w:pPr>
              <w:jc w:val="center"/>
            </w:pPr>
          </w:p>
        </w:tc>
      </w:tr>
      <w:tr w:rsidR="00F5682C" w14:paraId="4E0F81C6" w14:textId="77777777" w:rsidTr="00F5682C">
        <w:trPr>
          <w:trHeight w:val="567"/>
        </w:trPr>
        <w:tc>
          <w:tcPr>
            <w:tcW w:w="1696" w:type="dxa"/>
          </w:tcPr>
          <w:p w14:paraId="3F73B449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54D82DC2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04605222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7E3B8FFB" w14:textId="77777777" w:rsidR="00F5682C" w:rsidRDefault="00F5682C" w:rsidP="00F5682C">
            <w:pPr>
              <w:jc w:val="center"/>
            </w:pPr>
          </w:p>
        </w:tc>
      </w:tr>
      <w:tr w:rsidR="00F5682C" w14:paraId="17567FA0" w14:textId="77777777" w:rsidTr="00F5682C">
        <w:trPr>
          <w:trHeight w:val="567"/>
        </w:trPr>
        <w:tc>
          <w:tcPr>
            <w:tcW w:w="1696" w:type="dxa"/>
          </w:tcPr>
          <w:p w14:paraId="4286DC50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4ABEB03E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107C29CC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065C2079" w14:textId="77777777" w:rsidR="00F5682C" w:rsidRDefault="00F5682C" w:rsidP="00F5682C">
            <w:pPr>
              <w:jc w:val="center"/>
            </w:pPr>
          </w:p>
        </w:tc>
      </w:tr>
      <w:tr w:rsidR="00F5682C" w14:paraId="46EDF4AF" w14:textId="77777777" w:rsidTr="00F5682C">
        <w:trPr>
          <w:trHeight w:val="567"/>
        </w:trPr>
        <w:tc>
          <w:tcPr>
            <w:tcW w:w="1696" w:type="dxa"/>
          </w:tcPr>
          <w:p w14:paraId="5BB025EE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0FAC154C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57B9C56C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0CD79EA6" w14:textId="77777777" w:rsidR="00F5682C" w:rsidRDefault="00F5682C" w:rsidP="00F5682C">
            <w:pPr>
              <w:jc w:val="center"/>
            </w:pPr>
          </w:p>
        </w:tc>
      </w:tr>
      <w:tr w:rsidR="00F5682C" w14:paraId="2FD5BB01" w14:textId="77777777" w:rsidTr="00F5682C">
        <w:trPr>
          <w:trHeight w:val="567"/>
        </w:trPr>
        <w:tc>
          <w:tcPr>
            <w:tcW w:w="1696" w:type="dxa"/>
          </w:tcPr>
          <w:p w14:paraId="1DE14D86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6767E246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1760740B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6A5090F3" w14:textId="77777777" w:rsidR="00F5682C" w:rsidRDefault="00F5682C" w:rsidP="00F5682C">
            <w:pPr>
              <w:jc w:val="center"/>
            </w:pPr>
          </w:p>
        </w:tc>
      </w:tr>
      <w:tr w:rsidR="00F5682C" w14:paraId="310B5244" w14:textId="77777777" w:rsidTr="00F5682C">
        <w:trPr>
          <w:trHeight w:val="567"/>
        </w:trPr>
        <w:tc>
          <w:tcPr>
            <w:tcW w:w="1696" w:type="dxa"/>
          </w:tcPr>
          <w:p w14:paraId="1091C139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42AE6F6A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38F508D4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2B608642" w14:textId="77777777" w:rsidR="00F5682C" w:rsidRDefault="00F5682C" w:rsidP="00F5682C">
            <w:pPr>
              <w:jc w:val="center"/>
            </w:pPr>
          </w:p>
        </w:tc>
      </w:tr>
      <w:tr w:rsidR="00F5682C" w14:paraId="39EB625A" w14:textId="77777777" w:rsidTr="00F5682C">
        <w:trPr>
          <w:trHeight w:val="567"/>
        </w:trPr>
        <w:tc>
          <w:tcPr>
            <w:tcW w:w="1696" w:type="dxa"/>
          </w:tcPr>
          <w:p w14:paraId="10F3228D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5A812ABA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2851018E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46B57236" w14:textId="77777777" w:rsidR="00F5682C" w:rsidRDefault="00F5682C" w:rsidP="00F5682C">
            <w:pPr>
              <w:jc w:val="center"/>
            </w:pPr>
          </w:p>
        </w:tc>
      </w:tr>
      <w:tr w:rsidR="00F5682C" w14:paraId="2A1BF08B" w14:textId="77777777" w:rsidTr="00F5682C">
        <w:trPr>
          <w:trHeight w:val="567"/>
        </w:trPr>
        <w:tc>
          <w:tcPr>
            <w:tcW w:w="1696" w:type="dxa"/>
          </w:tcPr>
          <w:p w14:paraId="36AF97B7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095C14E3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2C99EDEE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28499669" w14:textId="77777777" w:rsidR="00F5682C" w:rsidRDefault="00F5682C" w:rsidP="00F5682C">
            <w:pPr>
              <w:jc w:val="center"/>
            </w:pPr>
          </w:p>
        </w:tc>
      </w:tr>
      <w:tr w:rsidR="00F5682C" w14:paraId="1D68E9DB" w14:textId="77777777" w:rsidTr="00F5682C">
        <w:trPr>
          <w:trHeight w:val="567"/>
        </w:trPr>
        <w:tc>
          <w:tcPr>
            <w:tcW w:w="1696" w:type="dxa"/>
          </w:tcPr>
          <w:p w14:paraId="445DE68E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6162B2CC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22721474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0D875F8A" w14:textId="77777777" w:rsidR="00F5682C" w:rsidRDefault="00F5682C" w:rsidP="00F5682C">
            <w:pPr>
              <w:jc w:val="center"/>
            </w:pPr>
          </w:p>
        </w:tc>
      </w:tr>
      <w:tr w:rsidR="00F5682C" w14:paraId="2A8160F6" w14:textId="77777777" w:rsidTr="00F5682C">
        <w:trPr>
          <w:trHeight w:val="567"/>
        </w:trPr>
        <w:tc>
          <w:tcPr>
            <w:tcW w:w="1696" w:type="dxa"/>
          </w:tcPr>
          <w:p w14:paraId="695874F3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018B862B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60A6C4B5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78D55095" w14:textId="77777777" w:rsidR="00F5682C" w:rsidRDefault="00F5682C" w:rsidP="00F5682C">
            <w:pPr>
              <w:jc w:val="center"/>
            </w:pPr>
          </w:p>
        </w:tc>
      </w:tr>
      <w:tr w:rsidR="00F5682C" w14:paraId="25A8F496" w14:textId="77777777" w:rsidTr="00F5682C">
        <w:trPr>
          <w:trHeight w:val="567"/>
        </w:trPr>
        <w:tc>
          <w:tcPr>
            <w:tcW w:w="1696" w:type="dxa"/>
          </w:tcPr>
          <w:p w14:paraId="56E22FA5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3E4AA37C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506E9E05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3EB0F4B7" w14:textId="77777777" w:rsidR="00F5682C" w:rsidRDefault="00F5682C" w:rsidP="00F5682C">
            <w:pPr>
              <w:jc w:val="center"/>
            </w:pPr>
          </w:p>
        </w:tc>
      </w:tr>
      <w:tr w:rsidR="00F5682C" w14:paraId="1E5FDBD9" w14:textId="77777777" w:rsidTr="00F5682C">
        <w:trPr>
          <w:trHeight w:val="567"/>
        </w:trPr>
        <w:tc>
          <w:tcPr>
            <w:tcW w:w="1696" w:type="dxa"/>
          </w:tcPr>
          <w:p w14:paraId="1B46E91B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0A695F6B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077E3E9A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11344C4D" w14:textId="77777777" w:rsidR="00F5682C" w:rsidRDefault="00F5682C" w:rsidP="00F5682C">
            <w:pPr>
              <w:jc w:val="center"/>
            </w:pPr>
          </w:p>
        </w:tc>
      </w:tr>
      <w:tr w:rsidR="00F5682C" w14:paraId="35548D2C" w14:textId="77777777" w:rsidTr="00F5682C">
        <w:trPr>
          <w:trHeight w:val="567"/>
        </w:trPr>
        <w:tc>
          <w:tcPr>
            <w:tcW w:w="1696" w:type="dxa"/>
          </w:tcPr>
          <w:p w14:paraId="6BBB1579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0333B96D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725D29FD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7B20D33C" w14:textId="77777777" w:rsidR="00F5682C" w:rsidRDefault="00F5682C" w:rsidP="00F5682C">
            <w:pPr>
              <w:jc w:val="center"/>
            </w:pPr>
          </w:p>
        </w:tc>
      </w:tr>
      <w:tr w:rsidR="00F5682C" w14:paraId="5EBFCC4B" w14:textId="77777777" w:rsidTr="00F5682C">
        <w:trPr>
          <w:trHeight w:val="567"/>
        </w:trPr>
        <w:tc>
          <w:tcPr>
            <w:tcW w:w="1696" w:type="dxa"/>
          </w:tcPr>
          <w:p w14:paraId="237E7121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44C6B709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1668A904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4828C2A3" w14:textId="77777777" w:rsidR="00F5682C" w:rsidRDefault="00F5682C" w:rsidP="00F5682C">
            <w:pPr>
              <w:jc w:val="center"/>
            </w:pPr>
          </w:p>
        </w:tc>
      </w:tr>
      <w:tr w:rsidR="00F5682C" w14:paraId="01A4C82F" w14:textId="77777777" w:rsidTr="00F5682C">
        <w:trPr>
          <w:trHeight w:val="567"/>
        </w:trPr>
        <w:tc>
          <w:tcPr>
            <w:tcW w:w="1696" w:type="dxa"/>
          </w:tcPr>
          <w:p w14:paraId="065D94D4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4F232A0F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13115F43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1C8050B4" w14:textId="77777777" w:rsidR="00F5682C" w:rsidRDefault="00F5682C" w:rsidP="00F5682C">
            <w:pPr>
              <w:jc w:val="center"/>
            </w:pPr>
          </w:p>
        </w:tc>
      </w:tr>
      <w:tr w:rsidR="00F5682C" w14:paraId="28766584" w14:textId="77777777" w:rsidTr="00F5682C">
        <w:trPr>
          <w:trHeight w:val="567"/>
        </w:trPr>
        <w:tc>
          <w:tcPr>
            <w:tcW w:w="1696" w:type="dxa"/>
          </w:tcPr>
          <w:p w14:paraId="6DFFCB9D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09334860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0F6C5030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494CF596" w14:textId="77777777" w:rsidR="00F5682C" w:rsidRDefault="00F5682C" w:rsidP="00F5682C">
            <w:pPr>
              <w:jc w:val="center"/>
            </w:pPr>
          </w:p>
        </w:tc>
      </w:tr>
      <w:tr w:rsidR="00F5682C" w14:paraId="0B6BFDDF" w14:textId="77777777" w:rsidTr="00F5682C">
        <w:trPr>
          <w:trHeight w:val="567"/>
        </w:trPr>
        <w:tc>
          <w:tcPr>
            <w:tcW w:w="1696" w:type="dxa"/>
          </w:tcPr>
          <w:p w14:paraId="64A1D47C" w14:textId="77777777" w:rsidR="00F5682C" w:rsidRDefault="00F5682C" w:rsidP="00F5682C">
            <w:pPr>
              <w:jc w:val="center"/>
            </w:pPr>
          </w:p>
        </w:tc>
        <w:tc>
          <w:tcPr>
            <w:tcW w:w="1560" w:type="dxa"/>
          </w:tcPr>
          <w:p w14:paraId="2F618EE9" w14:textId="77777777" w:rsidR="00F5682C" w:rsidRDefault="00F5682C" w:rsidP="00F5682C">
            <w:pPr>
              <w:jc w:val="center"/>
            </w:pPr>
          </w:p>
        </w:tc>
        <w:tc>
          <w:tcPr>
            <w:tcW w:w="4110" w:type="dxa"/>
          </w:tcPr>
          <w:p w14:paraId="4CB44FC5" w14:textId="77777777" w:rsidR="00F5682C" w:rsidRDefault="00F5682C" w:rsidP="00F5682C">
            <w:pPr>
              <w:jc w:val="center"/>
            </w:pPr>
          </w:p>
        </w:tc>
        <w:tc>
          <w:tcPr>
            <w:tcW w:w="6628" w:type="dxa"/>
          </w:tcPr>
          <w:p w14:paraId="3C650B36" w14:textId="77777777" w:rsidR="00F5682C" w:rsidRDefault="00F5682C" w:rsidP="00F5682C">
            <w:pPr>
              <w:jc w:val="center"/>
            </w:pPr>
          </w:p>
        </w:tc>
      </w:tr>
    </w:tbl>
    <w:p w14:paraId="62E17A66" w14:textId="77777777" w:rsidR="00F5682C" w:rsidRDefault="00F5682C" w:rsidP="00F5682C">
      <w:pPr>
        <w:jc w:val="center"/>
      </w:pPr>
    </w:p>
    <w:sectPr w:rsidR="00F5682C" w:rsidSect="00F5682C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2EF3" w14:textId="77777777" w:rsidR="00F5682C" w:rsidRDefault="00F5682C" w:rsidP="00F5682C">
      <w:pPr>
        <w:spacing w:after="0" w:line="240" w:lineRule="auto"/>
      </w:pPr>
      <w:r>
        <w:separator/>
      </w:r>
    </w:p>
  </w:endnote>
  <w:endnote w:type="continuationSeparator" w:id="0">
    <w:p w14:paraId="45CC36BD" w14:textId="77777777" w:rsidR="00F5682C" w:rsidRDefault="00F5682C" w:rsidP="00F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4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606"/>
      <w:gridCol w:w="425"/>
    </w:tblGrid>
    <w:tr w:rsidR="00F5682C" w14:paraId="39C2BA42" w14:textId="77777777" w:rsidTr="00F5682C">
      <w:tc>
        <w:tcPr>
          <w:tcW w:w="13606" w:type="dxa"/>
          <w:vAlign w:val="center"/>
          <w:hideMark/>
        </w:tcPr>
        <w:p w14:paraId="23FFFF27" w14:textId="77777777" w:rsidR="00F5682C" w:rsidRDefault="00F5682C" w:rsidP="00F5682C">
          <w:pPr>
            <w:pStyle w:val="Morada"/>
          </w:pPr>
          <w:r>
            <w:t>Campo Grande, n.º 50 | 1700-093 Lisboa</w:t>
          </w:r>
        </w:p>
        <w:p w14:paraId="2EEC534A" w14:textId="77777777" w:rsidR="00F5682C" w:rsidRDefault="00F5682C" w:rsidP="00F5682C">
          <w:pPr>
            <w:pStyle w:val="Morada"/>
          </w:pPr>
          <w:proofErr w:type="spellStart"/>
          <w:r>
            <w:t>Tlf</w:t>
          </w:r>
          <w:proofErr w:type="spellEnd"/>
          <w:r>
            <w:t>.: 213 239 500</w:t>
          </w:r>
        </w:p>
      </w:tc>
      <w:tc>
        <w:tcPr>
          <w:tcW w:w="425" w:type="dxa"/>
          <w:hideMark/>
        </w:tcPr>
        <w:p w14:paraId="3B43F960" w14:textId="77777777" w:rsidR="00F5682C" w:rsidRDefault="00F5682C" w:rsidP="00F5682C">
          <w:pPr>
            <w:pStyle w:val="Morada"/>
            <w:ind w:right="-105"/>
            <w:jc w:val="right"/>
          </w:pP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28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</w:tc>
    </w:tr>
  </w:tbl>
  <w:p w14:paraId="1F6E8C5E" w14:textId="77777777" w:rsidR="00F5682C" w:rsidRDefault="00F568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DC44" w14:textId="77777777" w:rsidR="00F5682C" w:rsidRDefault="00F5682C" w:rsidP="00F5682C">
      <w:pPr>
        <w:spacing w:after="0" w:line="240" w:lineRule="auto"/>
      </w:pPr>
      <w:r>
        <w:separator/>
      </w:r>
    </w:p>
  </w:footnote>
  <w:footnote w:type="continuationSeparator" w:id="0">
    <w:p w14:paraId="04611EB2" w14:textId="77777777" w:rsidR="00F5682C" w:rsidRDefault="00F5682C" w:rsidP="00F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40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0"/>
      <w:gridCol w:w="8277"/>
      <w:gridCol w:w="2914"/>
    </w:tblGrid>
    <w:tr w:rsidR="00F5682C" w14:paraId="51500595" w14:textId="77777777" w:rsidTr="00F5682C">
      <w:trPr>
        <w:trHeight w:val="964"/>
      </w:trPr>
      <w:tc>
        <w:tcPr>
          <w:tcW w:w="2820" w:type="dxa"/>
          <w:vAlign w:val="bottom"/>
        </w:tcPr>
        <w:p w14:paraId="3A3AE9FF" w14:textId="77777777" w:rsidR="00F5682C" w:rsidRDefault="00F5682C" w:rsidP="00F5682C">
          <w:pPr>
            <w:pStyle w:val="Cabealho"/>
            <w:ind w:left="-224" w:firstLine="108"/>
            <w:rPr>
              <w:rFonts w:ascii="Leelawadee UI" w:hAnsi="Leelawadee UI" w:cs="Leelawadee UI"/>
            </w:rPr>
          </w:pPr>
          <w:r w:rsidRPr="00D27E0E">
            <w:rPr>
              <w:rFonts w:ascii="Leelawadee UI" w:hAnsi="Leelawadee UI" w:cs="Leelawadee UI"/>
              <w:noProof/>
            </w:rPr>
            <w:drawing>
              <wp:inline distT="0" distB="0" distL="0" distR="0" wp14:anchorId="05F2FC63" wp14:editId="096F51F5">
                <wp:extent cx="1022209" cy="468000"/>
                <wp:effectExtent l="0" t="0" r="6985" b="8255"/>
                <wp:docPr id="373500476" name="Imagem 5" descr="Uma imagem com texto, Tipo de letra, logótipo, Gráficos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500476" name="Imagem 5" descr="Uma imagem com texto, Tipo de letra, logótipo, Gráficos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7" w:type="dxa"/>
        </w:tcPr>
        <w:p w14:paraId="012FAD50" w14:textId="77777777" w:rsidR="00F5682C" w:rsidRDefault="00F5682C" w:rsidP="00F5682C">
          <w:pPr>
            <w:pStyle w:val="Cabealho"/>
            <w:rPr>
              <w:rFonts w:ascii="Leelawadee UI" w:hAnsi="Leelawadee UI" w:cs="Leelawadee UI"/>
            </w:rPr>
          </w:pPr>
        </w:p>
      </w:tc>
      <w:tc>
        <w:tcPr>
          <w:tcW w:w="2914" w:type="dxa"/>
          <w:vAlign w:val="bottom"/>
        </w:tcPr>
        <w:p w14:paraId="1D188917" w14:textId="77777777" w:rsidR="00F5682C" w:rsidRDefault="00F5682C" w:rsidP="00F5682C">
          <w:pPr>
            <w:pStyle w:val="Cabealho"/>
            <w:ind w:right="-113"/>
            <w:jc w:val="right"/>
            <w:rPr>
              <w:rFonts w:ascii="Leelawadee UI" w:hAnsi="Leelawadee UI" w:cs="Leelawadee UI"/>
            </w:rPr>
          </w:pPr>
          <w:r w:rsidRPr="003843AB">
            <w:rPr>
              <w:rFonts w:eastAsiaTheme="majorEastAsia" w:cs="Leelawadee UI"/>
              <w:i/>
              <w:iCs/>
              <w:noProof/>
              <w:color w:val="0A2F40" w:themeColor="accent1" w:themeShade="7F"/>
              <w:lang w:eastAsia="pt-PT"/>
            </w:rPr>
            <w:drawing>
              <wp:inline distT="0" distB="0" distL="0" distR="0" wp14:anchorId="1E68004D" wp14:editId="16E05C66">
                <wp:extent cx="899795" cy="606425"/>
                <wp:effectExtent l="0" t="0" r="0" b="3175"/>
                <wp:docPr id="153945482" name="Imagem 153945482" descr="Uma imagem com Tipo de letra, logótipo, Gráficos, captura de ecrã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945482" name="Imagem 153945482" descr="Uma imagem com Tipo de letra, logótipo, Gráficos, captura de ecrã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60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57704F" w14:textId="77777777" w:rsidR="00F5682C" w:rsidRDefault="00F568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C"/>
    <w:rsid w:val="00415735"/>
    <w:rsid w:val="00B673B0"/>
    <w:rsid w:val="00C66814"/>
    <w:rsid w:val="00F5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D9ED"/>
  <w15:chartTrackingRefBased/>
  <w15:docId w15:val="{C4DDD6A2-8E3B-4CF7-B923-2D42F0D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56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6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56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56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56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56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56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56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56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56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6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56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568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5682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568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5682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568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568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56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5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56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56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56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568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682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568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56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5682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5682C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F5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F5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5682C"/>
  </w:style>
  <w:style w:type="paragraph" w:styleId="Rodap">
    <w:name w:val="footer"/>
    <w:basedOn w:val="Normal"/>
    <w:link w:val="RodapCarter"/>
    <w:uiPriority w:val="99"/>
    <w:unhideWhenUsed/>
    <w:rsid w:val="00F5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682C"/>
  </w:style>
  <w:style w:type="paragraph" w:customStyle="1" w:styleId="Morada">
    <w:name w:val="Morada"/>
    <w:basedOn w:val="Rodap"/>
    <w:link w:val="MoradaCarter"/>
    <w:qFormat/>
    <w:rsid w:val="00F5682C"/>
    <w:pPr>
      <w:tabs>
        <w:tab w:val="left" w:pos="8931"/>
      </w:tabs>
      <w:ind w:left="-112" w:right="-2" w:firstLine="12"/>
    </w:pPr>
    <w:rPr>
      <w:rFonts w:ascii="Segoe UI" w:hAnsi="Segoe UI" w:cs="Leelawadee UI"/>
      <w:color w:val="808080" w:themeColor="background1" w:themeShade="80"/>
      <w:kern w:val="0"/>
      <w:sz w:val="18"/>
      <w:szCs w:val="18"/>
      <w14:ligatures w14:val="none"/>
    </w:rPr>
  </w:style>
  <w:style w:type="character" w:customStyle="1" w:styleId="MoradaCarter">
    <w:name w:val="Morada Caráter"/>
    <w:basedOn w:val="RodapCarter"/>
    <w:link w:val="Morada"/>
    <w:rsid w:val="00F5682C"/>
    <w:rPr>
      <w:rFonts w:ascii="Segoe UI" w:hAnsi="Segoe UI" w:cs="Leelawadee UI"/>
      <w:color w:val="808080" w:themeColor="background1" w:themeShade="8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Barbara Godinho de Oliveira</dc:creator>
  <cp:keywords/>
  <dc:description/>
  <cp:lastModifiedBy>Ana Barbara Godinho de Oliveira</cp:lastModifiedBy>
  <cp:revision>1</cp:revision>
  <dcterms:created xsi:type="dcterms:W3CDTF">2025-12-08T19:46:00Z</dcterms:created>
  <dcterms:modified xsi:type="dcterms:W3CDTF">2025-12-08T19:55:00Z</dcterms:modified>
</cp:coreProperties>
</file>